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1DFF" w14:textId="0EEE26B3" w:rsidR="00FF48F2" w:rsidRPr="00FF48F2" w:rsidRDefault="00576E2C" w:rsidP="009A6F38">
      <w:pPr>
        <w:spacing w:line="240" w:lineRule="auto"/>
        <w:jc w:val="center"/>
        <w:rPr>
          <w:rFonts w:ascii="Verdana" w:hAnsi="Verdana"/>
          <w:color w:val="3A6168"/>
          <w:sz w:val="40"/>
          <w:szCs w:val="40"/>
          <w:lang w:val="es-ES_tradnl"/>
        </w:rPr>
      </w:pPr>
      <w:r>
        <w:rPr>
          <w:rFonts w:ascii="Verdana" w:hAnsi="Verdana"/>
          <w:color w:val="3A6168"/>
          <w:sz w:val="40"/>
          <w:szCs w:val="40"/>
          <w:lang w:val="es-ES_tradnl"/>
        </w:rPr>
        <w:t>SABER BÁSICO</w:t>
      </w:r>
      <w:r w:rsidR="009A6F38">
        <w:rPr>
          <w:rFonts w:ascii="Verdana" w:hAnsi="Verdana"/>
          <w:color w:val="3A6168"/>
          <w:sz w:val="40"/>
          <w:szCs w:val="40"/>
          <w:lang w:val="es-ES_tradnl"/>
        </w:rPr>
        <w:t xml:space="preserve">. </w:t>
      </w:r>
      <w:r w:rsidR="00B163EC" w:rsidRPr="00B163EC">
        <w:rPr>
          <w:rFonts w:ascii="Verdana" w:hAnsi="Verdana"/>
          <w:color w:val="3A6168"/>
          <w:sz w:val="40"/>
          <w:szCs w:val="40"/>
          <w:lang w:val="es-ES_tradnl"/>
        </w:rPr>
        <w:t>El medio físico de España: Rasgos generales del relieve, clima, aguas y paisajes. Diversidad y contrastes de la geografía española.</w:t>
      </w:r>
    </w:p>
    <w:p w14:paraId="79B88145" w14:textId="77777777"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14:paraId="364438C4" w14:textId="77777777" w:rsidR="003222F1" w:rsidRDefault="003222F1">
      <w:pPr>
        <w:rPr>
          <w:lang w:val="es-ES_tradnl"/>
        </w:rPr>
      </w:pPr>
    </w:p>
    <w:p w14:paraId="7242850D" w14:textId="77777777" w:rsidR="00FF48F2" w:rsidRPr="00C77EA2" w:rsidRDefault="00C77EA2" w:rsidP="00C77EA2">
      <w:pPr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Objetivo del material</w:t>
      </w:r>
      <w:r w:rsidR="00FF48F2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14:paraId="7CF7395B" w14:textId="77777777"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14:paraId="33605F28" w14:textId="2B97CC24" w:rsidR="00FF48F2" w:rsidRDefault="00413C1C" w:rsidP="00C77EA2">
      <w:pPr>
        <w:ind w:left="14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>Practicar l</w:t>
      </w:r>
      <w:r w:rsidR="000158F2">
        <w:rPr>
          <w:rFonts w:ascii="Verdana" w:hAnsi="Verdana"/>
          <w:color w:val="3A6168"/>
          <w:sz w:val="24"/>
          <w:szCs w:val="24"/>
          <w:lang w:val="es-ES_tradnl"/>
        </w:rPr>
        <w:t xml:space="preserve">a geografía española (provincias y ciudades) en relación con el clima. </w:t>
      </w:r>
    </w:p>
    <w:p w14:paraId="132F4831" w14:textId="77777777"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14:paraId="17F13E4B" w14:textId="4C81B5A9"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413C1C">
        <w:rPr>
          <w:rFonts w:ascii="Verdana" w:hAnsi="Verdana"/>
          <w:b/>
          <w:color w:val="3A6168"/>
          <w:sz w:val="28"/>
          <w:szCs w:val="28"/>
          <w:lang w:val="es-ES_tradnl"/>
        </w:rPr>
        <w:t>Completa la siguiente tabla incorporando</w:t>
      </w:r>
      <w:r w:rsidR="000158F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el tipo de clima</w:t>
      </w:r>
      <w:r w:rsidR="00413C1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correspondiente </w:t>
      </w:r>
      <w:r w:rsidR="000158F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a cada ciudad </w:t>
      </w:r>
      <w:r w:rsidR="00413C1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en la columna </w:t>
      </w:r>
      <w:r w:rsidR="000158F2">
        <w:rPr>
          <w:rFonts w:ascii="Verdana" w:hAnsi="Verdana"/>
          <w:b/>
          <w:color w:val="3A6168"/>
          <w:sz w:val="28"/>
          <w:szCs w:val="28"/>
          <w:lang w:val="es-ES_tradnl"/>
        </w:rPr>
        <w:t>de la derecha</w:t>
      </w:r>
    </w:p>
    <w:p w14:paraId="1CEF8975" w14:textId="2722EFCF" w:rsidR="00E4637A" w:rsidRPr="003144D1" w:rsidRDefault="00E4637A" w:rsidP="000E3874">
      <w:pPr>
        <w:jc w:val="both"/>
        <w:rPr>
          <w:rFonts w:ascii="Verdana" w:hAnsi="Verdana"/>
          <w:b/>
          <w:color w:val="3A6168"/>
          <w:sz w:val="20"/>
          <w:szCs w:val="2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4792"/>
      </w:tblGrid>
      <w:tr w:rsidR="0047445C" w14:paraId="3A9C67E8" w14:textId="77777777" w:rsidTr="0047445C">
        <w:tc>
          <w:tcPr>
            <w:tcW w:w="5382" w:type="dxa"/>
          </w:tcPr>
          <w:p w14:paraId="2C79088D" w14:textId="0CA9ED41" w:rsidR="0047445C" w:rsidRDefault="000158F2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Ciudad española</w:t>
            </w:r>
          </w:p>
        </w:tc>
        <w:tc>
          <w:tcPr>
            <w:tcW w:w="4792" w:type="dxa"/>
          </w:tcPr>
          <w:p w14:paraId="3A49C1CB" w14:textId="415343B2" w:rsidR="0047445C" w:rsidRDefault="000158F2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Tipo de clima</w:t>
            </w:r>
          </w:p>
        </w:tc>
      </w:tr>
      <w:tr w:rsidR="0047445C" w14:paraId="5C0C96ED" w14:textId="77777777" w:rsidTr="0047445C">
        <w:tc>
          <w:tcPr>
            <w:tcW w:w="5382" w:type="dxa"/>
          </w:tcPr>
          <w:p w14:paraId="1D4AFCFC" w14:textId="2E1F99F7" w:rsidR="0047445C" w:rsidRP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Murcia</w:t>
            </w:r>
          </w:p>
        </w:tc>
        <w:tc>
          <w:tcPr>
            <w:tcW w:w="4792" w:type="dxa"/>
          </w:tcPr>
          <w:p w14:paraId="60D810E2" w14:textId="0D625833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57E1D3DC" w14:textId="77777777" w:rsidTr="0047445C">
        <w:tc>
          <w:tcPr>
            <w:tcW w:w="5382" w:type="dxa"/>
          </w:tcPr>
          <w:p w14:paraId="6A06E05B" w14:textId="49D0DC86" w:rsidR="0047445C" w:rsidRP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Toledo</w:t>
            </w:r>
            <w:r w:rsidR="0047445C"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4792" w:type="dxa"/>
          </w:tcPr>
          <w:p w14:paraId="24D9F03B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2BEB3DAC" w14:textId="77777777" w:rsidTr="0047445C">
        <w:tc>
          <w:tcPr>
            <w:tcW w:w="5382" w:type="dxa"/>
          </w:tcPr>
          <w:p w14:paraId="0D898341" w14:textId="3441703D" w:rsidR="0047445C" w:rsidRP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La Coruña</w:t>
            </w:r>
          </w:p>
        </w:tc>
        <w:tc>
          <w:tcPr>
            <w:tcW w:w="4792" w:type="dxa"/>
          </w:tcPr>
          <w:p w14:paraId="6F7D1067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780CF652" w14:textId="77777777" w:rsidTr="0047445C">
        <w:tc>
          <w:tcPr>
            <w:tcW w:w="5382" w:type="dxa"/>
          </w:tcPr>
          <w:p w14:paraId="7AA9CBDE" w14:textId="2456260A" w:rsidR="0047445C" w:rsidRP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Madrid</w:t>
            </w:r>
          </w:p>
        </w:tc>
        <w:tc>
          <w:tcPr>
            <w:tcW w:w="4792" w:type="dxa"/>
          </w:tcPr>
          <w:p w14:paraId="5EFF026D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2368ED68" w14:textId="77777777" w:rsidTr="0047445C">
        <w:tc>
          <w:tcPr>
            <w:tcW w:w="5382" w:type="dxa"/>
          </w:tcPr>
          <w:p w14:paraId="2452A91E" w14:textId="68CF388D" w:rsid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Valencia</w:t>
            </w:r>
          </w:p>
        </w:tc>
        <w:tc>
          <w:tcPr>
            <w:tcW w:w="4792" w:type="dxa"/>
          </w:tcPr>
          <w:p w14:paraId="122EAB29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29239D7D" w14:textId="77777777" w:rsidTr="0047445C">
        <w:tc>
          <w:tcPr>
            <w:tcW w:w="5382" w:type="dxa"/>
          </w:tcPr>
          <w:p w14:paraId="0B687A63" w14:textId="08741602" w:rsid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Sevilla</w:t>
            </w:r>
          </w:p>
        </w:tc>
        <w:tc>
          <w:tcPr>
            <w:tcW w:w="4792" w:type="dxa"/>
          </w:tcPr>
          <w:p w14:paraId="422BE601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30A38BFB" w14:textId="77777777" w:rsidTr="0047445C">
        <w:tc>
          <w:tcPr>
            <w:tcW w:w="5382" w:type="dxa"/>
          </w:tcPr>
          <w:p w14:paraId="565D982E" w14:textId="49608C00" w:rsid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lastRenderedPageBreak/>
              <w:t>Ávila</w:t>
            </w:r>
          </w:p>
        </w:tc>
        <w:tc>
          <w:tcPr>
            <w:tcW w:w="4792" w:type="dxa"/>
          </w:tcPr>
          <w:p w14:paraId="5FA3F965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14:paraId="79634AD4" w14:textId="77777777" w:rsidTr="0047445C">
        <w:tc>
          <w:tcPr>
            <w:tcW w:w="5382" w:type="dxa"/>
          </w:tcPr>
          <w:p w14:paraId="0D3DF26E" w14:textId="2EE03BE8" w:rsidR="0047445C" w:rsidRDefault="000158F2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Santander</w:t>
            </w:r>
          </w:p>
        </w:tc>
        <w:tc>
          <w:tcPr>
            <w:tcW w:w="4792" w:type="dxa"/>
          </w:tcPr>
          <w:p w14:paraId="1C8A1C10" w14:textId="77777777"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</w:tbl>
    <w:p w14:paraId="713AAFFB" w14:textId="77777777" w:rsidR="0047445C" w:rsidRDefault="0047445C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14:paraId="737E31E2" w14:textId="77777777"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14:paraId="4B4C9520" w14:textId="77777777"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sectPr w:rsidR="00E4637A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9CFB" w14:textId="77777777" w:rsidR="009725B7" w:rsidRDefault="009725B7">
      <w:pPr>
        <w:spacing w:after="0" w:line="240" w:lineRule="auto"/>
      </w:pPr>
      <w:r>
        <w:separator/>
      </w:r>
    </w:p>
  </w:endnote>
  <w:endnote w:type="continuationSeparator" w:id="0">
    <w:p w14:paraId="040515B6" w14:textId="77777777" w:rsidR="009725B7" w:rsidRDefault="0097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2024A" w14:textId="77777777"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3AD1282C" wp14:editId="04FEEC44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 wp14:anchorId="42BA9CBB" wp14:editId="0C1B9C56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62974C5D" w14:textId="77777777" w:rsidTr="00C10299">
      <w:tc>
        <w:tcPr>
          <w:tcW w:w="4253" w:type="dxa"/>
        </w:tcPr>
        <w:p w14:paraId="618ECF5C" w14:textId="77777777"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14:paraId="3EB5EDA4" w14:textId="77777777" w:rsidR="0032264F" w:rsidRDefault="0032264F"/>
      </w:tc>
      <w:tc>
        <w:tcPr>
          <w:tcW w:w="3080" w:type="dxa"/>
        </w:tcPr>
        <w:p w14:paraId="646A71A9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3144D1" w:rsidRPr="003144D1">
            <w:rPr>
              <w:rFonts w:ascii="Verdana" w:hAnsi="Verdana"/>
              <w:noProof/>
              <w:color w:val="3A6168"/>
              <w:sz w:val="18"/>
              <w:lang w:val="es-ES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49EB7" w14:textId="77777777" w:rsidR="009725B7" w:rsidRDefault="009725B7">
      <w:pPr>
        <w:spacing w:after="0" w:line="240" w:lineRule="auto"/>
      </w:pPr>
      <w:r>
        <w:separator/>
      </w:r>
    </w:p>
  </w:footnote>
  <w:footnote w:type="continuationSeparator" w:id="0">
    <w:p w14:paraId="2DDEDDDF" w14:textId="77777777" w:rsidR="009725B7" w:rsidRDefault="0097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767E" w14:textId="77777777" w:rsidR="0032264F" w:rsidRDefault="00576E2C" w:rsidP="00C10299">
    <w:pPr>
      <w:pStyle w:val="Encabezado"/>
      <w:ind w:lef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 wp14:anchorId="56380FD7" wp14:editId="3FC494FB">
          <wp:simplePos x="0" y="0"/>
          <wp:positionH relativeFrom="margin">
            <wp:align>center</wp:align>
          </wp:positionH>
          <wp:positionV relativeFrom="paragraph">
            <wp:posOffset>-1183005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8F2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3942DE8" wp14:editId="16B21D7D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86EB87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A21EFCB" wp14:editId="12F91F1B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14:paraId="039E148B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435C84C8" w14:textId="0260DD74" w:rsidR="0032264F" w:rsidRPr="00C10299" w:rsidRDefault="00823D21" w:rsidP="00576E2C">
          <w:pPr>
            <w:spacing w:before="120" w:after="120"/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="00EA03F7" w:rsidRPr="00EA03F7">
            <w:rPr>
              <w:rFonts w:ascii="Verdana" w:hAnsi="Verdana"/>
              <w:b/>
              <w:color w:val="3A6168"/>
              <w:lang w:val="es-ES_tradnl"/>
            </w:rPr>
            <w:t>Detrás del mapa del tiempo: entiende y comunica los climas de España</w:t>
          </w:r>
        </w:p>
      </w:tc>
      <w:tc>
        <w:tcPr>
          <w:tcW w:w="5105" w:type="dxa"/>
          <w:tcBorders>
            <w:bottom w:val="nil"/>
          </w:tcBorders>
        </w:tcPr>
        <w:p w14:paraId="4F5ED1A9" w14:textId="77777777" w:rsidR="0032264F" w:rsidRDefault="00C10299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 wp14:anchorId="7A2B18E9" wp14:editId="62679522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13"/>
  </w:num>
  <w:num w:numId="14">
    <w:abstractNumId w:val="9"/>
  </w:num>
  <w:num w:numId="15">
    <w:abstractNumId w:val="20"/>
  </w:num>
  <w:num w:numId="16">
    <w:abstractNumId w:val="10"/>
  </w:num>
  <w:num w:numId="17">
    <w:abstractNumId w:val="19"/>
  </w:num>
  <w:num w:numId="18">
    <w:abstractNumId w:val="18"/>
  </w:num>
  <w:num w:numId="19">
    <w:abstractNumId w:val="15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158F2"/>
    <w:rsid w:val="00034616"/>
    <w:rsid w:val="0006063C"/>
    <w:rsid w:val="000D0526"/>
    <w:rsid w:val="000E3874"/>
    <w:rsid w:val="0015074B"/>
    <w:rsid w:val="001C7CD4"/>
    <w:rsid w:val="0029639D"/>
    <w:rsid w:val="003144D1"/>
    <w:rsid w:val="003222F1"/>
    <w:rsid w:val="0032264F"/>
    <w:rsid w:val="00326F90"/>
    <w:rsid w:val="0034208C"/>
    <w:rsid w:val="003D57AF"/>
    <w:rsid w:val="00413C1C"/>
    <w:rsid w:val="00435ED6"/>
    <w:rsid w:val="0047445C"/>
    <w:rsid w:val="00525619"/>
    <w:rsid w:val="00576E2C"/>
    <w:rsid w:val="005F1CD8"/>
    <w:rsid w:val="00684978"/>
    <w:rsid w:val="006E75A3"/>
    <w:rsid w:val="007D4349"/>
    <w:rsid w:val="00823D21"/>
    <w:rsid w:val="00894658"/>
    <w:rsid w:val="009725B7"/>
    <w:rsid w:val="009A6F38"/>
    <w:rsid w:val="00AA1D8D"/>
    <w:rsid w:val="00B163EC"/>
    <w:rsid w:val="00B47730"/>
    <w:rsid w:val="00B80F1A"/>
    <w:rsid w:val="00BD5EE5"/>
    <w:rsid w:val="00C10299"/>
    <w:rsid w:val="00C271E0"/>
    <w:rsid w:val="00C77EA2"/>
    <w:rsid w:val="00CB0664"/>
    <w:rsid w:val="00D03C09"/>
    <w:rsid w:val="00E4637A"/>
    <w:rsid w:val="00E71935"/>
    <w:rsid w:val="00EA03F7"/>
    <w:rsid w:val="00F77853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29E32D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74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DD7CA3-FE72-4A97-AF51-83F121C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79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11</cp:lastModifiedBy>
  <cp:revision>5</cp:revision>
  <dcterms:created xsi:type="dcterms:W3CDTF">2025-11-13T12:59:00Z</dcterms:created>
  <dcterms:modified xsi:type="dcterms:W3CDTF">2026-03-09T11:51:00Z</dcterms:modified>
  <cp:category/>
</cp:coreProperties>
</file>